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6A4" w:rsidRPr="00A846A4" w:rsidRDefault="00A846A4" w:rsidP="00A846A4">
      <w:pPr>
        <w:rPr>
          <w:b/>
          <w:sz w:val="36"/>
        </w:rPr>
      </w:pPr>
      <w:r w:rsidRPr="00A846A4">
        <w:rPr>
          <w:b/>
          <w:sz w:val="36"/>
        </w:rPr>
        <w:t xml:space="preserve">Bayrisch </w:t>
      </w:r>
      <w:proofErr w:type="spellStart"/>
      <w:r w:rsidRPr="00A846A4">
        <w:rPr>
          <w:b/>
          <w:sz w:val="36"/>
        </w:rPr>
        <w:t>Popkorn</w:t>
      </w:r>
      <w:proofErr w:type="spellEnd"/>
      <w:r w:rsidRPr="00A846A4">
        <w:rPr>
          <w:b/>
          <w:sz w:val="36"/>
        </w:rPr>
        <w:t>: Wo Tradition auf Innovation trifft</w:t>
      </w:r>
    </w:p>
    <w:p w:rsidR="00A846A4" w:rsidRDefault="00A846A4" w:rsidP="00A846A4"/>
    <w:p w:rsidR="00A846A4" w:rsidRDefault="00A846A4" w:rsidP="00A846A4">
      <w:r>
        <w:t xml:space="preserve">Bayrisch </w:t>
      </w:r>
      <w:proofErr w:type="spellStart"/>
      <w:r>
        <w:t>Popkorn</w:t>
      </w:r>
      <w:proofErr w:type="spellEnd"/>
      <w:r>
        <w:t xml:space="preserve">, ein aufstrebendes Unternehmen aus dem malerischen Bayern, hat eine inspirierende Transformation vollzogen und verwebt die ehrwürdige Geschichte des </w:t>
      </w:r>
      <w:proofErr w:type="spellStart"/>
      <w:r>
        <w:t>Hillererhofs</w:t>
      </w:r>
      <w:proofErr w:type="spellEnd"/>
      <w:r>
        <w:t xml:space="preserve"> mit der faszinierenden Welt des </w:t>
      </w:r>
      <w:proofErr w:type="spellStart"/>
      <w:r>
        <w:t>Popkorns</w:t>
      </w:r>
      <w:proofErr w:type="spellEnd"/>
      <w:r>
        <w:t>.</w:t>
      </w:r>
    </w:p>
    <w:p w:rsidR="00A846A4" w:rsidRDefault="00A846A4" w:rsidP="00A846A4">
      <w:r>
        <w:t xml:space="preserve">Der </w:t>
      </w:r>
      <w:proofErr w:type="spellStart"/>
      <w:r>
        <w:t>Hillererhof</w:t>
      </w:r>
      <w:proofErr w:type="spellEnd"/>
      <w:r>
        <w:t xml:space="preserve">, seit 1662 ein stolzer Familienbetrieb, kann auf eine lange und facettenreiche Historie zurückblicken. Einst Heimat von Kühen und später einem Schweinebestand, hat sich der Hof im Laufe der Jahrhunderte immer wieder neu erfunden. Doch im Jahr 2014 entstand eine bahnbrechende Idee in den Köpfen der Familie </w:t>
      </w:r>
      <w:proofErr w:type="spellStart"/>
      <w:r>
        <w:t>Jodlbauer</w:t>
      </w:r>
      <w:proofErr w:type="spellEnd"/>
      <w:r>
        <w:t xml:space="preserve">: die Idee, Popkorn-Mais anzubauen. Die Umsetzung erwies sich als weitreichende Herausforderung, insbesondere die Beschaffung des geeigneten Saatguts. Aber die </w:t>
      </w:r>
      <w:proofErr w:type="spellStart"/>
      <w:r>
        <w:t>Jodlbauers</w:t>
      </w:r>
      <w:proofErr w:type="spellEnd"/>
      <w:r>
        <w:t xml:space="preserve"> sind bekannt für ihren unerschütterlichen Enthusiasmus. Im Jahr 2016, auf 0,7 Hektar Land, erfolgte schließlich die allererste Popkorn-Ernte - eine Leistung, die vollständig von Hand erbracht wurde.</w:t>
      </w:r>
    </w:p>
    <w:p w:rsidR="00A846A4" w:rsidRDefault="00A846A4" w:rsidP="00A846A4">
      <w:r>
        <w:t xml:space="preserve">Inmitten dieses ermutigenden Enthusiasmus und des Wunsches, das Popkornprojekt zum festen Standbein des Hofes zu machen, wurden erhebliche Investitionen in moderne Maschinen getätigt. In den </w:t>
      </w:r>
      <w:proofErr w:type="gramStart"/>
      <w:r>
        <w:t>darauf folgenden</w:t>
      </w:r>
      <w:proofErr w:type="gramEnd"/>
      <w:r>
        <w:t xml:space="preserve"> Jahren wurden zahlreiche wertvolle Lektionen gelernt und Herausforderungen gemeistert.</w:t>
      </w:r>
    </w:p>
    <w:p w:rsidR="00A846A4" w:rsidRDefault="00A846A4" w:rsidP="00A846A4">
      <w:r>
        <w:t xml:space="preserve">Diese Entschlossenheit und Engagement führten zu zwei erstaunlichen Unternehmensbereichen: Marianne </w:t>
      </w:r>
      <w:proofErr w:type="spellStart"/>
      <w:r>
        <w:t>Jodlbauer</w:t>
      </w:r>
      <w:proofErr w:type="spellEnd"/>
      <w:r>
        <w:t xml:space="preserve"> kümmert sich leidenschaftlich um die Herstellung von </w:t>
      </w:r>
      <w:proofErr w:type="spellStart"/>
      <w:r>
        <w:t>Popkorn</w:t>
      </w:r>
      <w:proofErr w:type="spellEnd"/>
      <w:r>
        <w:t xml:space="preserve"> für den Lebensmitteleinzelhandel, während Wolfgang </w:t>
      </w:r>
      <w:proofErr w:type="spellStart"/>
      <w:r>
        <w:t>Jodlbauer</w:t>
      </w:r>
      <w:proofErr w:type="spellEnd"/>
      <w:r>
        <w:t xml:space="preserve"> auf hochwertiges Kino-</w:t>
      </w:r>
      <w:proofErr w:type="spellStart"/>
      <w:r>
        <w:t>Popkorn</w:t>
      </w:r>
      <w:proofErr w:type="spellEnd"/>
      <w:r>
        <w:t xml:space="preserve"> spezialisiert ist.</w:t>
      </w:r>
    </w:p>
    <w:p w:rsidR="00A846A4" w:rsidRDefault="00A846A4" w:rsidP="00A846A4">
      <w:r>
        <w:t>Die atemberaubende Reise vom traditionellen landwirtschaftlichen Betrieb zur Popkornproduktion hat gezeigt, dass mit unermüdlicher Leidenschaft, Entschlossenheit und der ständigen Bereitschaft zu lernen, selbst die scheinbar unüberwindbaren Hindernisse überwunden werden können.</w:t>
      </w:r>
    </w:p>
    <w:p w:rsidR="00A846A4" w:rsidRDefault="00A846A4" w:rsidP="00A846A4">
      <w:r>
        <w:t xml:space="preserve">Bayrisch </w:t>
      </w:r>
      <w:proofErr w:type="spellStart"/>
      <w:r>
        <w:t>Popkorn</w:t>
      </w:r>
      <w:proofErr w:type="spellEnd"/>
      <w:r>
        <w:t xml:space="preserve"> ist stolz darauf, ihre handgemachten Popkornprodukte mit der Welt zu teilen und hofft, dass die Kunden genauso viel Freude daran haben wie sie bei der Herstellung.</w:t>
      </w:r>
    </w:p>
    <w:p w:rsidR="00274D19" w:rsidRDefault="00A846A4" w:rsidP="00A846A4">
      <w:bookmarkStart w:id="0" w:name="_GoBack"/>
      <w:bookmarkEnd w:id="0"/>
      <w:r>
        <w:t xml:space="preserve">Willkommen bei </w:t>
      </w:r>
      <w:proofErr w:type="spellStart"/>
      <w:r>
        <w:t>Jodlbauer's</w:t>
      </w:r>
      <w:proofErr w:type="spellEnd"/>
      <w:r>
        <w:t xml:space="preserve"> Hof - wo Tradition und Innovation in einem einzigartigen </w:t>
      </w:r>
      <w:proofErr w:type="spellStart"/>
      <w:r>
        <w:t>Knabberspaß</w:t>
      </w:r>
      <w:proofErr w:type="spellEnd"/>
      <w:r>
        <w:t xml:space="preserve"> verschmelzen!</w:t>
      </w:r>
    </w:p>
    <w:sectPr w:rsidR="00274D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A4"/>
    <w:rsid w:val="00274D19"/>
    <w:rsid w:val="00A84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ADAE1-A86B-49EF-A8DB-92516E65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1833</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Seidl</dc:creator>
  <cp:keywords/>
  <dc:description/>
  <cp:lastModifiedBy>Georg Seidl</cp:lastModifiedBy>
  <cp:revision>1</cp:revision>
  <dcterms:created xsi:type="dcterms:W3CDTF">2023-09-22T13:41:00Z</dcterms:created>
  <dcterms:modified xsi:type="dcterms:W3CDTF">2023-09-22T13:41:00Z</dcterms:modified>
</cp:coreProperties>
</file>